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6C5E" w14:textId="77777777" w:rsidR="000A6E80" w:rsidRPr="00DE11D5" w:rsidRDefault="000A6E80" w:rsidP="00D150CD">
      <w:pPr>
        <w:spacing w:after="0"/>
      </w:pPr>
      <w:r w:rsidRPr="00DE11D5">
        <w:t xml:space="preserve">Saarde Vallavalitsuse kriisikomisjoni 2025 aasta tööplaan: </w:t>
      </w:r>
    </w:p>
    <w:p w14:paraId="1AB120C1" w14:textId="77777777" w:rsidR="000A6E80" w:rsidRPr="00DE11D5" w:rsidRDefault="000A6E80" w:rsidP="00D150CD">
      <w:pPr>
        <w:spacing w:after="0"/>
        <w:rPr>
          <w:sz w:val="22"/>
          <w:szCs w:val="22"/>
        </w:rPr>
      </w:pPr>
    </w:p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1696"/>
        <w:gridCol w:w="4536"/>
        <w:gridCol w:w="3402"/>
      </w:tblGrid>
      <w:tr w:rsidR="00C96D17" w:rsidRPr="00957A06" w14:paraId="5B1892ED" w14:textId="77777777" w:rsidTr="00C96D17">
        <w:tc>
          <w:tcPr>
            <w:tcW w:w="1696" w:type="dxa"/>
          </w:tcPr>
          <w:p w14:paraId="70FDB98C" w14:textId="3C7C0E1D" w:rsidR="00864BE9" w:rsidRPr="00957A06" w:rsidRDefault="00DE11D5" w:rsidP="00D150CD">
            <w:pPr>
              <w:rPr>
                <w:b/>
                <w:bCs/>
                <w:sz w:val="20"/>
                <w:szCs w:val="20"/>
              </w:rPr>
            </w:pPr>
            <w:r w:rsidRPr="00957A06">
              <w:rPr>
                <w:b/>
                <w:bCs/>
                <w:sz w:val="20"/>
                <w:szCs w:val="20"/>
              </w:rPr>
              <w:t>Tegevuse aeg</w:t>
            </w:r>
          </w:p>
        </w:tc>
        <w:tc>
          <w:tcPr>
            <w:tcW w:w="4536" w:type="dxa"/>
          </w:tcPr>
          <w:p w14:paraId="50C42978" w14:textId="38880BD9" w:rsidR="00864BE9" w:rsidRPr="00957A06" w:rsidRDefault="00DE11D5" w:rsidP="00D150CD">
            <w:pPr>
              <w:rPr>
                <w:b/>
                <w:bCs/>
                <w:sz w:val="20"/>
                <w:szCs w:val="20"/>
              </w:rPr>
            </w:pPr>
            <w:r w:rsidRPr="00957A06">
              <w:rPr>
                <w:b/>
                <w:bCs/>
                <w:sz w:val="20"/>
                <w:szCs w:val="20"/>
              </w:rPr>
              <w:t>Planeeritud tegevus</w:t>
            </w:r>
          </w:p>
        </w:tc>
        <w:tc>
          <w:tcPr>
            <w:tcW w:w="3402" w:type="dxa"/>
          </w:tcPr>
          <w:p w14:paraId="1077B2F1" w14:textId="57C5210D" w:rsidR="00864BE9" w:rsidRPr="00957A06" w:rsidRDefault="000A6638" w:rsidP="00D150CD">
            <w:pPr>
              <w:rPr>
                <w:b/>
                <w:bCs/>
                <w:sz w:val="20"/>
                <w:szCs w:val="20"/>
              </w:rPr>
            </w:pPr>
            <w:r w:rsidRPr="00957A06">
              <w:rPr>
                <w:b/>
                <w:bCs/>
                <w:sz w:val="20"/>
                <w:szCs w:val="20"/>
              </w:rPr>
              <w:t>Vastutajad</w:t>
            </w:r>
            <w:r w:rsidR="00282CA0" w:rsidRPr="00957A06">
              <w:rPr>
                <w:b/>
                <w:bCs/>
                <w:sz w:val="20"/>
                <w:szCs w:val="20"/>
              </w:rPr>
              <w:t xml:space="preserve"> ja</w:t>
            </w:r>
            <w:r w:rsidRPr="00957A06">
              <w:rPr>
                <w:b/>
                <w:bCs/>
                <w:sz w:val="20"/>
                <w:szCs w:val="20"/>
              </w:rPr>
              <w:t xml:space="preserve"> kaasatud</w:t>
            </w:r>
          </w:p>
        </w:tc>
      </w:tr>
      <w:tr w:rsidR="000A6638" w:rsidRPr="00957A06" w14:paraId="6758381B" w14:textId="77777777" w:rsidTr="00C96D17">
        <w:tc>
          <w:tcPr>
            <w:tcW w:w="1696" w:type="dxa"/>
          </w:tcPr>
          <w:p w14:paraId="41A52A18" w14:textId="049A6780" w:rsidR="000A6638" w:rsidRPr="00957A06" w:rsidRDefault="000A6638" w:rsidP="00D150C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I kvartal</w:t>
            </w:r>
          </w:p>
        </w:tc>
        <w:tc>
          <w:tcPr>
            <w:tcW w:w="4536" w:type="dxa"/>
          </w:tcPr>
          <w:p w14:paraId="784CAC76" w14:textId="12C7D50E" w:rsidR="000A6638" w:rsidRPr="00957A06" w:rsidRDefault="000A6638" w:rsidP="00D150C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Kriisikomisjoni koosolek</w:t>
            </w:r>
          </w:p>
        </w:tc>
        <w:tc>
          <w:tcPr>
            <w:tcW w:w="3402" w:type="dxa"/>
          </w:tcPr>
          <w:p w14:paraId="30813197" w14:textId="1941B3FC" w:rsidR="000A6638" w:rsidRPr="00957A06" w:rsidRDefault="000A6638" w:rsidP="00D150C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 (osaline kriisi ajal)</w:t>
            </w:r>
          </w:p>
        </w:tc>
      </w:tr>
      <w:tr w:rsidR="00DE11D5" w:rsidRPr="00957A06" w14:paraId="2DA9DD77" w14:textId="77777777" w:rsidTr="00C96D17">
        <w:tc>
          <w:tcPr>
            <w:tcW w:w="1696" w:type="dxa"/>
          </w:tcPr>
          <w:p w14:paraId="0D842F1F" w14:textId="4B58DC82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24.03.2025</w:t>
            </w:r>
          </w:p>
        </w:tc>
        <w:tc>
          <w:tcPr>
            <w:tcW w:w="4536" w:type="dxa"/>
          </w:tcPr>
          <w:p w14:paraId="23105E1B" w14:textId="2B104DE1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KOV kriisiindeks täitmine</w:t>
            </w:r>
          </w:p>
        </w:tc>
        <w:tc>
          <w:tcPr>
            <w:tcW w:w="3402" w:type="dxa"/>
          </w:tcPr>
          <w:p w14:paraId="45F6F1DF" w14:textId="45285F0A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Vallavalitsuse teenistujad, elanikkonnakaitse spetsialist</w:t>
            </w:r>
          </w:p>
        </w:tc>
      </w:tr>
      <w:tr w:rsidR="00DE11D5" w:rsidRPr="00957A06" w14:paraId="58F76B52" w14:textId="77777777" w:rsidTr="00C96D17">
        <w:tc>
          <w:tcPr>
            <w:tcW w:w="1696" w:type="dxa"/>
          </w:tcPr>
          <w:p w14:paraId="72D5AF84" w14:textId="2585248B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01.04.2025; 29.04.2025</w:t>
            </w:r>
          </w:p>
        </w:tc>
        <w:tc>
          <w:tcPr>
            <w:tcW w:w="4536" w:type="dxa"/>
          </w:tcPr>
          <w:p w14:paraId="0ABB3CE3" w14:textId="5ABDB27D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Osalemine riskianalüüsi keskkonna SITIKAS koolitustel</w:t>
            </w:r>
          </w:p>
        </w:tc>
        <w:tc>
          <w:tcPr>
            <w:tcW w:w="3402" w:type="dxa"/>
          </w:tcPr>
          <w:p w14:paraId="4C1B9386" w14:textId="2CE0E28E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Kriisikomisjoni liige-elanikkonnakaitse spetsialist</w:t>
            </w:r>
          </w:p>
        </w:tc>
      </w:tr>
      <w:tr w:rsidR="00DE11D5" w:rsidRPr="00957A06" w14:paraId="5E39E18A" w14:textId="77777777" w:rsidTr="00C96D17">
        <w:tc>
          <w:tcPr>
            <w:tcW w:w="1696" w:type="dxa"/>
          </w:tcPr>
          <w:p w14:paraId="5A43C2E7" w14:textId="074B6AE5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23.04.2025</w:t>
            </w:r>
          </w:p>
        </w:tc>
        <w:tc>
          <w:tcPr>
            <w:tcW w:w="4536" w:type="dxa"/>
          </w:tcPr>
          <w:p w14:paraId="7498FD38" w14:textId="58513B15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Ülevaade kerksuskeskustest, evakuatsioonikohtadest ja varjumiskohtadest. Avaliku materjali tutvustamine.</w:t>
            </w:r>
          </w:p>
        </w:tc>
        <w:tc>
          <w:tcPr>
            <w:tcW w:w="3402" w:type="dxa"/>
          </w:tcPr>
          <w:p w14:paraId="2C373D5D" w14:textId="0515FB5C" w:rsidR="00DE11D5" w:rsidRPr="00957A06" w:rsidRDefault="000A6638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DE11D5" w:rsidRPr="00957A06" w14:paraId="279CEF20" w14:textId="77777777" w:rsidTr="00C96D17">
        <w:tc>
          <w:tcPr>
            <w:tcW w:w="1696" w:type="dxa"/>
          </w:tcPr>
          <w:p w14:paraId="58C983F5" w14:textId="19215FDD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23.04.2025</w:t>
            </w:r>
          </w:p>
        </w:tc>
        <w:tc>
          <w:tcPr>
            <w:tcW w:w="4536" w:type="dxa"/>
          </w:tcPr>
          <w:p w14:paraId="45D8437E" w14:textId="3A931642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Õppus KEVADMURD</w:t>
            </w:r>
            <w:r w:rsidR="00D61416" w:rsidRPr="00957A06">
              <w:rPr>
                <w:sz w:val="20"/>
                <w:szCs w:val="20"/>
              </w:rPr>
              <w:t xml:space="preserve"> lauaõppus</w:t>
            </w:r>
            <w:r w:rsidRPr="00957A06">
              <w:rPr>
                <w:sz w:val="20"/>
                <w:szCs w:val="20"/>
              </w:rPr>
              <w:t xml:space="preserve"> (elutähtsate teenuste katkestus)</w:t>
            </w:r>
          </w:p>
        </w:tc>
        <w:tc>
          <w:tcPr>
            <w:tcW w:w="3402" w:type="dxa"/>
          </w:tcPr>
          <w:p w14:paraId="14A20B6C" w14:textId="2CEFCC1F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Kriisikomisjon, elutähtsa teenuse osutajad</w:t>
            </w:r>
          </w:p>
        </w:tc>
      </w:tr>
      <w:tr w:rsidR="00DE11D5" w:rsidRPr="00957A06" w14:paraId="67563765" w14:textId="77777777" w:rsidTr="00C96D17">
        <w:tc>
          <w:tcPr>
            <w:tcW w:w="1696" w:type="dxa"/>
          </w:tcPr>
          <w:p w14:paraId="6135876B" w14:textId="09425B30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23.04.2025</w:t>
            </w:r>
          </w:p>
        </w:tc>
        <w:tc>
          <w:tcPr>
            <w:tcW w:w="4536" w:type="dxa"/>
          </w:tcPr>
          <w:p w14:paraId="5D990CCE" w14:textId="4E8ECF5F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Täpsustada kriisiaja ametid ja töökorraldus</w:t>
            </w:r>
          </w:p>
        </w:tc>
        <w:tc>
          <w:tcPr>
            <w:tcW w:w="3402" w:type="dxa"/>
          </w:tcPr>
          <w:p w14:paraId="538D1B1E" w14:textId="2C8DA709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DE11D5" w:rsidRPr="00957A06" w14:paraId="17B8B239" w14:textId="77777777" w:rsidTr="00C96D17">
        <w:tc>
          <w:tcPr>
            <w:tcW w:w="1696" w:type="dxa"/>
          </w:tcPr>
          <w:p w14:paraId="06DAD4D5" w14:textId="1DC79A68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23.04.2025</w:t>
            </w:r>
          </w:p>
        </w:tc>
        <w:tc>
          <w:tcPr>
            <w:tcW w:w="4536" w:type="dxa"/>
          </w:tcPr>
          <w:p w14:paraId="1423AEEC" w14:textId="64EB44DE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Toimepidevuse tagamine, generaatorite võimekuse ülevaade.</w:t>
            </w:r>
          </w:p>
        </w:tc>
        <w:tc>
          <w:tcPr>
            <w:tcW w:w="3402" w:type="dxa"/>
          </w:tcPr>
          <w:p w14:paraId="37FA4869" w14:textId="01CCE584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0A6638" w:rsidRPr="00957A06" w14:paraId="113F59B5" w14:textId="77777777" w:rsidTr="00C96D17">
        <w:tc>
          <w:tcPr>
            <w:tcW w:w="1696" w:type="dxa"/>
          </w:tcPr>
          <w:p w14:paraId="2F774845" w14:textId="4248723E" w:rsidR="000A6638" w:rsidRPr="00957A06" w:rsidRDefault="000A6638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II kvartal</w:t>
            </w:r>
          </w:p>
        </w:tc>
        <w:tc>
          <w:tcPr>
            <w:tcW w:w="4536" w:type="dxa"/>
          </w:tcPr>
          <w:p w14:paraId="0E1C5DEE" w14:textId="5B865ECB" w:rsidR="000A6638" w:rsidRPr="00957A06" w:rsidRDefault="000A6638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Kriisikomisjoni koosolek</w:t>
            </w:r>
          </w:p>
        </w:tc>
        <w:tc>
          <w:tcPr>
            <w:tcW w:w="3402" w:type="dxa"/>
          </w:tcPr>
          <w:p w14:paraId="714C2549" w14:textId="17AD7F02" w:rsidR="000A6638" w:rsidRPr="00957A06" w:rsidRDefault="000A6638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DE11D5" w:rsidRPr="00957A06" w14:paraId="3FBE93A5" w14:textId="77777777" w:rsidTr="00C96D17">
        <w:tc>
          <w:tcPr>
            <w:tcW w:w="1696" w:type="dxa"/>
          </w:tcPr>
          <w:p w14:paraId="5C994EAA" w14:textId="666172E2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Kevad- suvi 2025</w:t>
            </w:r>
          </w:p>
        </w:tc>
        <w:tc>
          <w:tcPr>
            <w:tcW w:w="4536" w:type="dxa"/>
          </w:tcPr>
          <w:p w14:paraId="54A9FFA8" w14:textId="77777777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E-koolitused Digiriigi akadeemias</w:t>
            </w:r>
          </w:p>
          <w:p w14:paraId="53A3D115" w14:textId="102ACA92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 xml:space="preserve">(Elanikkonnakaitse </w:t>
            </w:r>
            <w:proofErr w:type="spellStart"/>
            <w:r w:rsidRPr="00957A06">
              <w:rPr>
                <w:sz w:val="20"/>
                <w:szCs w:val="20"/>
              </w:rPr>
              <w:t>e-koolitus</w:t>
            </w:r>
            <w:proofErr w:type="spellEnd"/>
            <w:r w:rsidRPr="00957A06">
              <w:rPr>
                <w:sz w:val="20"/>
                <w:szCs w:val="20"/>
              </w:rPr>
              <w:t xml:space="preserve">; </w:t>
            </w:r>
          </w:p>
          <w:p w14:paraId="006BC493" w14:textId="30D5BC58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 xml:space="preserve">Kriisireguleerimine ja riigikaitse </w:t>
            </w:r>
            <w:proofErr w:type="spellStart"/>
            <w:r w:rsidRPr="00957A06">
              <w:rPr>
                <w:sz w:val="20"/>
                <w:szCs w:val="20"/>
              </w:rPr>
              <w:t>e-koolitus</w:t>
            </w:r>
            <w:proofErr w:type="spellEnd"/>
            <w:r w:rsidRPr="00957A06">
              <w:rPr>
                <w:sz w:val="20"/>
                <w:szCs w:val="20"/>
              </w:rPr>
              <w:t>)</w:t>
            </w:r>
            <w:r w:rsidR="00306496" w:rsidRPr="00957A06">
              <w:rPr>
                <w:sz w:val="20"/>
                <w:szCs w:val="20"/>
              </w:rPr>
              <w:t xml:space="preserve">. Eelduseks </w:t>
            </w:r>
            <w:proofErr w:type="spellStart"/>
            <w:r w:rsidR="00306496" w:rsidRPr="00957A06">
              <w:rPr>
                <w:sz w:val="20"/>
                <w:szCs w:val="20"/>
              </w:rPr>
              <w:t>kriisireguleerija</w:t>
            </w:r>
            <w:proofErr w:type="spellEnd"/>
            <w:r w:rsidR="00306496" w:rsidRPr="00957A06">
              <w:rPr>
                <w:sz w:val="20"/>
                <w:szCs w:val="20"/>
              </w:rPr>
              <w:t xml:space="preserve"> ABCD koolitusele.</w:t>
            </w:r>
          </w:p>
        </w:tc>
        <w:tc>
          <w:tcPr>
            <w:tcW w:w="3402" w:type="dxa"/>
          </w:tcPr>
          <w:p w14:paraId="4160F5B2" w14:textId="530940F0" w:rsidR="00DE11D5" w:rsidRPr="00957A06" w:rsidRDefault="00DE11D5" w:rsidP="00DE11D5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Kriisikomisjon, elutähtsa teenuse osutajad, vallavalitsuse teenistujad, asutuste töötajad (ligipääs koolitusele tuleb läbi Päästeameti)</w:t>
            </w:r>
          </w:p>
        </w:tc>
      </w:tr>
      <w:tr w:rsidR="000A6638" w:rsidRPr="00957A06" w14:paraId="59767939" w14:textId="77777777" w:rsidTr="00C96D17">
        <w:tc>
          <w:tcPr>
            <w:tcW w:w="1696" w:type="dxa"/>
          </w:tcPr>
          <w:p w14:paraId="20F89078" w14:textId="3BA8E99C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III kvartal</w:t>
            </w:r>
          </w:p>
        </w:tc>
        <w:tc>
          <w:tcPr>
            <w:tcW w:w="4536" w:type="dxa"/>
          </w:tcPr>
          <w:p w14:paraId="7ACB068F" w14:textId="5CE72C99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Kriisikomisjoni koosolek</w:t>
            </w:r>
          </w:p>
        </w:tc>
        <w:tc>
          <w:tcPr>
            <w:tcW w:w="3402" w:type="dxa"/>
          </w:tcPr>
          <w:p w14:paraId="59C79A47" w14:textId="2BA6DE3F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0A6638" w:rsidRPr="00957A06" w14:paraId="3C37D2FE" w14:textId="77777777" w:rsidTr="00C96D17">
        <w:tc>
          <w:tcPr>
            <w:tcW w:w="1696" w:type="dxa"/>
          </w:tcPr>
          <w:p w14:paraId="59C7511B" w14:textId="62D3D4F7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Juuni 2025</w:t>
            </w:r>
          </w:p>
        </w:tc>
        <w:tc>
          <w:tcPr>
            <w:tcW w:w="4536" w:type="dxa"/>
          </w:tcPr>
          <w:p w14:paraId="4E7F52CC" w14:textId="734A14E0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Saarde valla riskianalüüsiga tutvumine ja tagasiside andmine</w:t>
            </w:r>
          </w:p>
        </w:tc>
        <w:tc>
          <w:tcPr>
            <w:tcW w:w="3402" w:type="dxa"/>
          </w:tcPr>
          <w:p w14:paraId="05983BB9" w14:textId="404D7372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0A6638" w:rsidRPr="00957A06" w14:paraId="48A665EE" w14:textId="77777777" w:rsidTr="00C96D17">
        <w:tc>
          <w:tcPr>
            <w:tcW w:w="1696" w:type="dxa"/>
          </w:tcPr>
          <w:p w14:paraId="1397C2C5" w14:textId="6A5AFE5B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Juuni 2025</w:t>
            </w:r>
          </w:p>
        </w:tc>
        <w:tc>
          <w:tcPr>
            <w:tcW w:w="4536" w:type="dxa"/>
          </w:tcPr>
          <w:p w14:paraId="4017AD46" w14:textId="1AAD0768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 xml:space="preserve">Saarde valla elutähtsate teenuseosutajate kirjelduse ja toimepidevuse nõuete eelnõuga tutvumine ja tagasiside andmine </w:t>
            </w:r>
          </w:p>
        </w:tc>
        <w:tc>
          <w:tcPr>
            <w:tcW w:w="3402" w:type="dxa"/>
          </w:tcPr>
          <w:p w14:paraId="675F28A0" w14:textId="7652C05E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0A6638" w:rsidRPr="00957A06" w14:paraId="136FDFA1" w14:textId="77777777" w:rsidTr="00C96D17">
        <w:tc>
          <w:tcPr>
            <w:tcW w:w="1696" w:type="dxa"/>
          </w:tcPr>
          <w:p w14:paraId="5D002967" w14:textId="5F77D57A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2025</w:t>
            </w:r>
          </w:p>
        </w:tc>
        <w:tc>
          <w:tcPr>
            <w:tcW w:w="4536" w:type="dxa"/>
          </w:tcPr>
          <w:p w14:paraId="6A413E11" w14:textId="26D34DF2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Psühholoogilise esmaabi koolitus (integreeritud koolitus 1. päev veebis ja 2. kontaktkoolitus)</w:t>
            </w:r>
          </w:p>
        </w:tc>
        <w:tc>
          <w:tcPr>
            <w:tcW w:w="3402" w:type="dxa"/>
          </w:tcPr>
          <w:p w14:paraId="63F6F05C" w14:textId="2E0C2BAA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Kriisikomisjon, vallavalitsuse teenistujad, KEKE töötajad; asutuste töötajad</w:t>
            </w:r>
          </w:p>
        </w:tc>
      </w:tr>
      <w:tr w:rsidR="000A6638" w:rsidRPr="00957A06" w14:paraId="13D41B0F" w14:textId="77777777" w:rsidTr="00C96D17">
        <w:tc>
          <w:tcPr>
            <w:tcW w:w="1696" w:type="dxa"/>
          </w:tcPr>
          <w:p w14:paraId="1B218A9E" w14:textId="5EAF09A7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2025</w:t>
            </w:r>
          </w:p>
        </w:tc>
        <w:tc>
          <w:tcPr>
            <w:tcW w:w="4536" w:type="dxa"/>
          </w:tcPr>
          <w:p w14:paraId="417D8073" w14:textId="49E2A54C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Kriisikommunikatsiooni koolitus</w:t>
            </w:r>
          </w:p>
          <w:p w14:paraId="70CF7E9A" w14:textId="77777777" w:rsidR="000A6638" w:rsidRPr="00957A06" w:rsidRDefault="000A6638" w:rsidP="000A663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2BDCC3" w14:textId="62427189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 xml:space="preserve">Kriisikomisjon, </w:t>
            </w:r>
          </w:p>
          <w:p w14:paraId="6338C46B" w14:textId="41F7AF05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vallavalitsuse teenistujad</w:t>
            </w:r>
          </w:p>
        </w:tc>
      </w:tr>
      <w:tr w:rsidR="000A6638" w:rsidRPr="00957A06" w14:paraId="6740AAD9" w14:textId="77777777" w:rsidTr="00C96D17">
        <w:tc>
          <w:tcPr>
            <w:tcW w:w="1696" w:type="dxa"/>
          </w:tcPr>
          <w:p w14:paraId="1A3A67DE" w14:textId="11925003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2025</w:t>
            </w:r>
          </w:p>
        </w:tc>
        <w:tc>
          <w:tcPr>
            <w:tcW w:w="4536" w:type="dxa"/>
          </w:tcPr>
          <w:p w14:paraId="4DAF6F90" w14:textId="160BEB02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Alternatiivsete sidevahendite soetus</w:t>
            </w:r>
            <w:r w:rsidR="00A86375" w:rsidRPr="00957A06">
              <w:rPr>
                <w:sz w:val="20"/>
                <w:szCs w:val="20"/>
              </w:rPr>
              <w:t xml:space="preserve">e võimalused arutelu ja </w:t>
            </w:r>
            <w:r w:rsidRPr="00957A06">
              <w:rPr>
                <w:sz w:val="20"/>
                <w:szCs w:val="20"/>
              </w:rPr>
              <w:t>ülevaade</w:t>
            </w:r>
            <w:r w:rsidR="00A86375" w:rsidRPr="00957A06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5E57BED4" w14:textId="5F1D0F40" w:rsidR="000A6638" w:rsidRPr="00957A06" w:rsidRDefault="000A6638" w:rsidP="000A6638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F54BFD" w:rsidRPr="00957A06" w14:paraId="3D88ADEE" w14:textId="77777777" w:rsidTr="00C96D17">
        <w:tc>
          <w:tcPr>
            <w:tcW w:w="1696" w:type="dxa"/>
          </w:tcPr>
          <w:p w14:paraId="67210113" w14:textId="52CEE481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26-27.09.2025</w:t>
            </w:r>
          </w:p>
        </w:tc>
        <w:tc>
          <w:tcPr>
            <w:tcW w:w="4536" w:type="dxa"/>
          </w:tcPr>
          <w:p w14:paraId="78331A27" w14:textId="66210A31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Õppus ORKAAN (vajadus harjutada juhtimisskeemi, sidet ja infohaldust)</w:t>
            </w:r>
          </w:p>
        </w:tc>
        <w:tc>
          <w:tcPr>
            <w:tcW w:w="3402" w:type="dxa"/>
          </w:tcPr>
          <w:p w14:paraId="5B7F4BB8" w14:textId="1C90F822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Kriisikomisjon, elutähtsa teenuse osutajad</w:t>
            </w:r>
          </w:p>
        </w:tc>
      </w:tr>
      <w:tr w:rsidR="00F54BFD" w:rsidRPr="00957A06" w14:paraId="5C80AF70" w14:textId="77777777" w:rsidTr="00C96D17">
        <w:tc>
          <w:tcPr>
            <w:tcW w:w="1696" w:type="dxa"/>
          </w:tcPr>
          <w:p w14:paraId="466A0EE4" w14:textId="0FCD2696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3.-7.11.2025</w:t>
            </w:r>
          </w:p>
        </w:tc>
        <w:tc>
          <w:tcPr>
            <w:tcW w:w="4536" w:type="dxa"/>
          </w:tcPr>
          <w:p w14:paraId="6DCA1199" w14:textId="6793F346" w:rsidR="00F54BFD" w:rsidRPr="00957A06" w:rsidRDefault="00F54BFD" w:rsidP="00F54BFD">
            <w:pPr>
              <w:rPr>
                <w:sz w:val="20"/>
                <w:szCs w:val="20"/>
              </w:rPr>
            </w:pPr>
            <w:proofErr w:type="spellStart"/>
            <w:r w:rsidRPr="00957A06">
              <w:rPr>
                <w:sz w:val="20"/>
                <w:szCs w:val="20"/>
              </w:rPr>
              <w:t>Kriisireguleerija</w:t>
            </w:r>
            <w:proofErr w:type="spellEnd"/>
            <w:r w:rsidRPr="00957A06">
              <w:rPr>
                <w:sz w:val="20"/>
                <w:szCs w:val="20"/>
              </w:rPr>
              <w:t xml:space="preserve"> ABC koolitus. 36 </w:t>
            </w:r>
            <w:proofErr w:type="spellStart"/>
            <w:r w:rsidRPr="00957A06">
              <w:rPr>
                <w:sz w:val="20"/>
                <w:szCs w:val="20"/>
              </w:rPr>
              <w:t>ak</w:t>
            </w:r>
            <w:proofErr w:type="spellEnd"/>
            <w:r w:rsidRPr="00957A06">
              <w:rPr>
                <w:sz w:val="20"/>
                <w:szCs w:val="20"/>
              </w:rPr>
              <w:t xml:space="preserve"> tundi. </w:t>
            </w:r>
          </w:p>
        </w:tc>
        <w:tc>
          <w:tcPr>
            <w:tcW w:w="3402" w:type="dxa"/>
          </w:tcPr>
          <w:p w14:paraId="0406ADE3" w14:textId="2E2951C0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  <w:p w14:paraId="7C121370" w14:textId="164120E5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(saab osaleda piiratud arv)</w:t>
            </w:r>
          </w:p>
        </w:tc>
      </w:tr>
      <w:tr w:rsidR="00F54BFD" w:rsidRPr="00957A06" w14:paraId="2D4426F8" w14:textId="77777777" w:rsidTr="00C96D17">
        <w:tc>
          <w:tcPr>
            <w:tcW w:w="1696" w:type="dxa"/>
          </w:tcPr>
          <w:p w14:paraId="3CABC07F" w14:textId="1124EEA8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IV kvartal</w:t>
            </w:r>
          </w:p>
        </w:tc>
        <w:tc>
          <w:tcPr>
            <w:tcW w:w="4536" w:type="dxa"/>
          </w:tcPr>
          <w:p w14:paraId="24049517" w14:textId="081E79FB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Kriisikomisjoni koosolek</w:t>
            </w:r>
          </w:p>
        </w:tc>
        <w:tc>
          <w:tcPr>
            <w:tcW w:w="3402" w:type="dxa"/>
          </w:tcPr>
          <w:p w14:paraId="5ED85BBC" w14:textId="143A3B52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A86375" w:rsidRPr="00957A06" w14:paraId="3042A763" w14:textId="77777777" w:rsidTr="00C96D17">
        <w:tc>
          <w:tcPr>
            <w:tcW w:w="1696" w:type="dxa"/>
          </w:tcPr>
          <w:p w14:paraId="397EAEB9" w14:textId="4605B4B9" w:rsidR="00A86375" w:rsidRPr="00957A06" w:rsidRDefault="00A86375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18.09.2025</w:t>
            </w:r>
          </w:p>
        </w:tc>
        <w:tc>
          <w:tcPr>
            <w:tcW w:w="4536" w:type="dxa"/>
          </w:tcPr>
          <w:p w14:paraId="4C01C380" w14:textId="55AE54C5" w:rsidR="00A86375" w:rsidRPr="00957A06" w:rsidRDefault="00A86375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Päästeameti kriisikunsti seminar ( eelinfona alles )</w:t>
            </w:r>
          </w:p>
        </w:tc>
        <w:tc>
          <w:tcPr>
            <w:tcW w:w="3402" w:type="dxa"/>
          </w:tcPr>
          <w:p w14:paraId="7AB5EC99" w14:textId="2E485288" w:rsidR="00A86375" w:rsidRPr="00957A06" w:rsidRDefault="00A86375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Kriisikomisjon, vallavalitsuse teenistujad</w:t>
            </w:r>
          </w:p>
        </w:tc>
      </w:tr>
      <w:tr w:rsidR="00F54BFD" w:rsidRPr="00957A06" w14:paraId="6461ED6D" w14:textId="77777777" w:rsidTr="00C96D17">
        <w:tc>
          <w:tcPr>
            <w:tcW w:w="1696" w:type="dxa"/>
          </w:tcPr>
          <w:p w14:paraId="447962D8" w14:textId="0E39B1B8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Sügis 2025</w:t>
            </w:r>
          </w:p>
        </w:tc>
        <w:tc>
          <w:tcPr>
            <w:tcW w:w="4536" w:type="dxa"/>
          </w:tcPr>
          <w:p w14:paraId="7FD1D41A" w14:textId="0AEF82C3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Kogukonnapõhise kriisiplaani koostamises osalemine ja olevate ressursside kaardistamine. Kogukonna ümarlaud 4.10.2025 tulemuste tutvustamine.</w:t>
            </w:r>
          </w:p>
        </w:tc>
        <w:tc>
          <w:tcPr>
            <w:tcW w:w="3402" w:type="dxa"/>
          </w:tcPr>
          <w:p w14:paraId="2FC2EF45" w14:textId="1EC0C7ED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Kriisikomisjon, vallavalitsuse teenistujad</w:t>
            </w:r>
          </w:p>
        </w:tc>
      </w:tr>
      <w:tr w:rsidR="00F54BFD" w:rsidRPr="00957A06" w14:paraId="5C35C73B" w14:textId="77777777" w:rsidTr="00C96D17">
        <w:tc>
          <w:tcPr>
            <w:tcW w:w="1696" w:type="dxa"/>
          </w:tcPr>
          <w:p w14:paraId="234E8156" w14:textId="1C6B910E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Sügis- talv 2025</w:t>
            </w:r>
          </w:p>
        </w:tc>
        <w:tc>
          <w:tcPr>
            <w:tcW w:w="4536" w:type="dxa"/>
          </w:tcPr>
          <w:p w14:paraId="15C48FE5" w14:textId="57F1866A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Elutähtsate teenuseosutajate määramise ettevalmistuses osalemine. Tähtaeg 28.02.2026</w:t>
            </w:r>
          </w:p>
        </w:tc>
        <w:tc>
          <w:tcPr>
            <w:tcW w:w="3402" w:type="dxa"/>
          </w:tcPr>
          <w:p w14:paraId="30D0FAE4" w14:textId="2FA4F64E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F54BFD" w:rsidRPr="00957A06" w14:paraId="08ED3813" w14:textId="77777777" w:rsidTr="00C96D17">
        <w:tc>
          <w:tcPr>
            <w:tcW w:w="1696" w:type="dxa"/>
          </w:tcPr>
          <w:p w14:paraId="0492713E" w14:textId="70EB6C97" w:rsidR="00F54BFD" w:rsidRPr="00957A06" w:rsidRDefault="00017321" w:rsidP="00F54BFD">
            <w:pPr>
              <w:rPr>
                <w:color w:val="FF0000"/>
                <w:sz w:val="20"/>
                <w:szCs w:val="20"/>
              </w:rPr>
            </w:pPr>
            <w:r w:rsidRPr="00957A06">
              <w:rPr>
                <w:color w:val="000000" w:themeColor="text1"/>
                <w:sz w:val="20"/>
                <w:szCs w:val="20"/>
              </w:rPr>
              <w:t>Kokkuleppel</w:t>
            </w:r>
          </w:p>
        </w:tc>
        <w:tc>
          <w:tcPr>
            <w:tcW w:w="4536" w:type="dxa"/>
          </w:tcPr>
          <w:p w14:paraId="010EFBCB" w14:textId="359ED452" w:rsidR="00F54BFD" w:rsidRPr="00957A06" w:rsidRDefault="00F54BFD" w:rsidP="00017321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 xml:space="preserve">Koostöös Häirekeskusega viia läbi </w:t>
            </w:r>
            <w:r w:rsidR="00017321" w:rsidRPr="00957A06">
              <w:rPr>
                <w:sz w:val="20"/>
                <w:szCs w:val="20"/>
              </w:rPr>
              <w:t>kriisiinfoteenuse (</w:t>
            </w:r>
            <w:r w:rsidRPr="00957A06">
              <w:rPr>
                <w:sz w:val="20"/>
                <w:szCs w:val="20"/>
              </w:rPr>
              <w:t>KRIT</w:t>
            </w:r>
            <w:r w:rsidR="00017321" w:rsidRPr="00957A06">
              <w:rPr>
                <w:sz w:val="20"/>
                <w:szCs w:val="20"/>
              </w:rPr>
              <w:t>)</w:t>
            </w:r>
            <w:r w:rsidRPr="00957A06">
              <w:rPr>
                <w:sz w:val="20"/>
                <w:szCs w:val="20"/>
              </w:rPr>
              <w:t xml:space="preserve"> õppus </w:t>
            </w:r>
          </w:p>
        </w:tc>
        <w:tc>
          <w:tcPr>
            <w:tcW w:w="3402" w:type="dxa"/>
          </w:tcPr>
          <w:p w14:paraId="36DE4AED" w14:textId="36EA9A93" w:rsidR="00F54BFD" w:rsidRPr="00957A06" w:rsidRDefault="00017321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Kriisikomisjon</w:t>
            </w:r>
          </w:p>
        </w:tc>
      </w:tr>
      <w:tr w:rsidR="00F54BFD" w:rsidRPr="00957A06" w14:paraId="1A73E73E" w14:textId="77777777" w:rsidTr="00C96D17">
        <w:tc>
          <w:tcPr>
            <w:tcW w:w="1696" w:type="dxa"/>
          </w:tcPr>
          <w:p w14:paraId="7A1A66CC" w14:textId="411C9A39" w:rsidR="00F54BFD" w:rsidRPr="00957A06" w:rsidRDefault="00017321" w:rsidP="00F54BFD">
            <w:pPr>
              <w:rPr>
                <w:color w:val="FF0000"/>
                <w:sz w:val="20"/>
                <w:szCs w:val="20"/>
              </w:rPr>
            </w:pPr>
            <w:r w:rsidRPr="00957A06">
              <w:rPr>
                <w:color w:val="000000" w:themeColor="text1"/>
                <w:sz w:val="20"/>
                <w:szCs w:val="20"/>
              </w:rPr>
              <w:t>24-28.11.2025</w:t>
            </w:r>
          </w:p>
        </w:tc>
        <w:tc>
          <w:tcPr>
            <w:tcW w:w="4536" w:type="dxa"/>
          </w:tcPr>
          <w:p w14:paraId="61E692D3" w14:textId="666D4711" w:rsidR="00F54BFD" w:rsidRPr="00957A06" w:rsidRDefault="00F54BFD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 xml:space="preserve">Osalemine </w:t>
            </w:r>
            <w:r w:rsidR="00017321" w:rsidRPr="00957A06">
              <w:rPr>
                <w:sz w:val="20"/>
                <w:szCs w:val="20"/>
              </w:rPr>
              <w:t>DECISIVE LANCER (</w:t>
            </w:r>
            <w:r w:rsidRPr="00957A06">
              <w:rPr>
                <w:sz w:val="20"/>
                <w:szCs w:val="20"/>
              </w:rPr>
              <w:t>DELA25</w:t>
            </w:r>
            <w:r w:rsidR="00017321" w:rsidRPr="00957A06">
              <w:rPr>
                <w:sz w:val="20"/>
                <w:szCs w:val="20"/>
              </w:rPr>
              <w:t xml:space="preserve">) </w:t>
            </w:r>
            <w:r w:rsidRPr="00957A06">
              <w:rPr>
                <w:sz w:val="20"/>
                <w:szCs w:val="20"/>
              </w:rPr>
              <w:t>õppusel</w:t>
            </w:r>
          </w:p>
        </w:tc>
        <w:tc>
          <w:tcPr>
            <w:tcW w:w="3402" w:type="dxa"/>
          </w:tcPr>
          <w:p w14:paraId="659B8616" w14:textId="343A4EF9" w:rsidR="00F54BFD" w:rsidRPr="00957A06" w:rsidRDefault="00017321" w:rsidP="00F54BFD">
            <w:pPr>
              <w:rPr>
                <w:sz w:val="20"/>
                <w:szCs w:val="20"/>
              </w:rPr>
            </w:pPr>
            <w:r w:rsidRPr="00957A06">
              <w:rPr>
                <w:sz w:val="20"/>
                <w:szCs w:val="20"/>
              </w:rPr>
              <w:t>Lääne Regionaalne Kriisistaap koostöös kriisikomisjon</w:t>
            </w:r>
          </w:p>
        </w:tc>
      </w:tr>
    </w:tbl>
    <w:p w14:paraId="501F2455" w14:textId="77777777" w:rsidR="00864BE9" w:rsidRDefault="00864BE9" w:rsidP="00D150CD">
      <w:pPr>
        <w:spacing w:after="0"/>
        <w:rPr>
          <w:sz w:val="22"/>
          <w:szCs w:val="22"/>
        </w:rPr>
      </w:pPr>
    </w:p>
    <w:p w14:paraId="6E1E539E" w14:textId="77777777" w:rsidR="00957A06" w:rsidRPr="00DE11D5" w:rsidRDefault="00957A06" w:rsidP="00D150CD">
      <w:pPr>
        <w:spacing w:after="0"/>
        <w:rPr>
          <w:sz w:val="22"/>
          <w:szCs w:val="22"/>
        </w:rPr>
      </w:pPr>
    </w:p>
    <w:sectPr w:rsidR="00957A06" w:rsidRPr="00DE1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80"/>
    <w:rsid w:val="00017321"/>
    <w:rsid w:val="000A6638"/>
    <w:rsid w:val="000A6E80"/>
    <w:rsid w:val="001941BE"/>
    <w:rsid w:val="00226C1F"/>
    <w:rsid w:val="00282CA0"/>
    <w:rsid w:val="00306496"/>
    <w:rsid w:val="00374C47"/>
    <w:rsid w:val="003922CE"/>
    <w:rsid w:val="00392A64"/>
    <w:rsid w:val="003E6B80"/>
    <w:rsid w:val="00451D60"/>
    <w:rsid w:val="004B464C"/>
    <w:rsid w:val="005058B5"/>
    <w:rsid w:val="00566C48"/>
    <w:rsid w:val="005F1B04"/>
    <w:rsid w:val="00616E0D"/>
    <w:rsid w:val="006D7812"/>
    <w:rsid w:val="007E4827"/>
    <w:rsid w:val="007F38A4"/>
    <w:rsid w:val="00806B38"/>
    <w:rsid w:val="00864BE9"/>
    <w:rsid w:val="008724FE"/>
    <w:rsid w:val="00957A06"/>
    <w:rsid w:val="00A5704B"/>
    <w:rsid w:val="00A86375"/>
    <w:rsid w:val="00B62E80"/>
    <w:rsid w:val="00BE367F"/>
    <w:rsid w:val="00BF7308"/>
    <w:rsid w:val="00C07F05"/>
    <w:rsid w:val="00C80C70"/>
    <w:rsid w:val="00C96D17"/>
    <w:rsid w:val="00CF7564"/>
    <w:rsid w:val="00D150CD"/>
    <w:rsid w:val="00D61416"/>
    <w:rsid w:val="00D913DC"/>
    <w:rsid w:val="00DE11D5"/>
    <w:rsid w:val="00DE2B9A"/>
    <w:rsid w:val="00E26697"/>
    <w:rsid w:val="00E3337B"/>
    <w:rsid w:val="00E728E8"/>
    <w:rsid w:val="00F15EB4"/>
    <w:rsid w:val="00F54BFD"/>
    <w:rsid w:val="00F61F4E"/>
    <w:rsid w:val="00F9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D990"/>
  <w15:chartTrackingRefBased/>
  <w15:docId w15:val="{AA457935-6450-418B-9B33-1CBC73A9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A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A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A6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A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A6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A6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A6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A6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A6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A6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0A6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A6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A6E8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A6E8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A6E8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A6E8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A6E8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A6E8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A6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A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A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A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A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A6E8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A6E8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A6E8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A6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A6E8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A6E80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86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402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 Lilleleht</dc:creator>
  <cp:keywords/>
  <dc:description/>
  <cp:lastModifiedBy>Mairi Lilleleht</cp:lastModifiedBy>
  <cp:revision>35</cp:revision>
  <dcterms:created xsi:type="dcterms:W3CDTF">2025-04-14T11:18:00Z</dcterms:created>
  <dcterms:modified xsi:type="dcterms:W3CDTF">2025-04-28T08:07:00Z</dcterms:modified>
</cp:coreProperties>
</file>